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7B" w:rsidRPr="00792F47" w:rsidRDefault="00146C7B" w:rsidP="00146C7B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 w:cs="Times New Roman"/>
          <w:caps/>
          <w:color w:val="FF0000"/>
          <w:sz w:val="32"/>
          <w:szCs w:val="32"/>
        </w:rPr>
      </w:pPr>
    </w:p>
    <w:p w:rsidR="00146C7B" w:rsidRPr="00792F47" w:rsidRDefault="00146C7B" w:rsidP="00146C7B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 w:cs="Times New Roman"/>
          <w:caps/>
          <w:color w:val="FF0000"/>
          <w:sz w:val="32"/>
          <w:szCs w:val="32"/>
        </w:rPr>
      </w:pPr>
    </w:p>
    <w:p w:rsidR="00146C7B" w:rsidRPr="00792F47" w:rsidRDefault="00146C7B" w:rsidP="00146C7B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 w:cs="Times New Roman"/>
          <w:caps/>
          <w:color w:val="FF0000"/>
          <w:sz w:val="32"/>
          <w:szCs w:val="32"/>
        </w:rPr>
      </w:pPr>
    </w:p>
    <w:p w:rsidR="00146C7B" w:rsidRPr="00792F47" w:rsidRDefault="00146C7B" w:rsidP="00146C7B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 w:cs="Times New Roman"/>
          <w:caps/>
          <w:color w:val="FF0000"/>
          <w:sz w:val="32"/>
          <w:szCs w:val="32"/>
        </w:rPr>
      </w:pPr>
      <w:r w:rsidRPr="00792F47"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DCDC6E0" wp14:editId="4A5357DD">
                <wp:simplePos x="0" y="0"/>
                <wp:positionH relativeFrom="column">
                  <wp:posOffset>4600575</wp:posOffset>
                </wp:positionH>
                <wp:positionV relativeFrom="paragraph">
                  <wp:posOffset>181610</wp:posOffset>
                </wp:positionV>
                <wp:extent cx="1485900" cy="1264920"/>
                <wp:effectExtent l="0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7B" w:rsidRPr="008270C8" w:rsidRDefault="00146C7B" w:rsidP="00146C7B">
                            <w:pPr>
                              <w:rPr>
                                <w:rFonts w:ascii="方正小标宋简体" w:eastAsia="方正小标宋简体"/>
                                <w:color w:val="FF0000"/>
                                <w:spacing w:val="260"/>
                                <w:w w:val="58"/>
                                <w:sz w:val="136"/>
                                <w:szCs w:val="136"/>
                              </w:rPr>
                            </w:pPr>
                            <w:r w:rsidRPr="008270C8">
                              <w:rPr>
                                <w:rFonts w:ascii="方正小标宋简体" w:eastAsia="方正小标宋简体" w:hint="eastAsia"/>
                                <w:color w:val="FF0000"/>
                                <w:spacing w:val="-20"/>
                                <w:w w:val="60"/>
                                <w:sz w:val="136"/>
                                <w:szCs w:val="136"/>
                              </w:rPr>
                              <w:t>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DC6E0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362.25pt;margin-top:14.3pt;width:117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" o:allowincell="f" stroked="f">
                <v:textbox>
                  <w:txbxContent>
                    <w:p w:rsidR="00146C7B" w:rsidRPr="008270C8" w:rsidRDefault="00146C7B" w:rsidP="00146C7B">
                      <w:pPr>
                        <w:rPr>
                          <w:rFonts w:ascii="方正小标宋简体" w:eastAsia="方正小标宋简体"/>
                          <w:color w:val="FF0000"/>
                          <w:spacing w:val="260"/>
                          <w:w w:val="58"/>
                          <w:sz w:val="136"/>
                          <w:szCs w:val="136"/>
                        </w:rPr>
                      </w:pPr>
                      <w:r w:rsidRPr="008270C8">
                        <w:rPr>
                          <w:rFonts w:ascii="方正小标宋简体" w:eastAsia="方正小标宋简体" w:hint="eastAsia"/>
                          <w:color w:val="FF0000"/>
                          <w:spacing w:val="-20"/>
                          <w:w w:val="60"/>
                          <w:sz w:val="136"/>
                          <w:szCs w:val="136"/>
                        </w:rPr>
                        <w:t>文件</w:t>
                      </w:r>
                    </w:p>
                  </w:txbxContent>
                </v:textbox>
              </v:shape>
            </w:pict>
          </mc:Fallback>
        </mc:AlternateContent>
      </w:r>
    </w:p>
    <w:p w:rsidR="00146C7B" w:rsidRPr="00792F47" w:rsidRDefault="00146C7B" w:rsidP="00146C7B">
      <w:pPr>
        <w:adjustRightInd w:val="0"/>
        <w:snapToGrid w:val="0"/>
        <w:spacing w:line="960" w:lineRule="exact"/>
        <w:ind w:rightChars="1119" w:right="2350"/>
        <w:jc w:val="distribute"/>
        <w:rPr>
          <w:rFonts w:ascii="方正小标宋简体" w:eastAsia="方正小标宋简体" w:hAnsi="Times New Roman" w:cs="Times New Roman"/>
          <w:color w:val="FF0000"/>
          <w:spacing w:val="-200"/>
          <w:w w:val="58"/>
          <w:sz w:val="88"/>
          <w:szCs w:val="88"/>
        </w:rPr>
      </w:pPr>
      <w:r w:rsidRPr="00792F47">
        <w:rPr>
          <w:rFonts w:ascii="方正小标宋简体" w:eastAsia="方正小标宋简体" w:hAnsi="Times New Roman" w:cs="Times New Roman" w:hint="eastAsia"/>
          <w:color w:val="FF0000"/>
          <w:spacing w:val="-200"/>
          <w:w w:val="58"/>
          <w:sz w:val="88"/>
          <w:szCs w:val="88"/>
        </w:rPr>
        <w:t>湖南省第七次全国人口普查</w:t>
      </w:r>
    </w:p>
    <w:p w:rsidR="00146C7B" w:rsidRPr="00792F47" w:rsidRDefault="00146C7B" w:rsidP="00146C7B">
      <w:pPr>
        <w:adjustRightInd w:val="0"/>
        <w:snapToGrid w:val="0"/>
        <w:spacing w:line="960" w:lineRule="exact"/>
        <w:ind w:rightChars="930" w:right="1953"/>
        <w:jc w:val="distribute"/>
        <w:rPr>
          <w:rFonts w:ascii="方正小标宋简体" w:eastAsia="方正小标宋简体" w:hAnsi="Times New Roman" w:cs="Times New Roman"/>
          <w:caps/>
          <w:color w:val="FF0000"/>
          <w:sz w:val="56"/>
          <w:szCs w:val="56"/>
        </w:rPr>
      </w:pPr>
      <w:r w:rsidRPr="00792F47">
        <w:rPr>
          <w:rFonts w:ascii="方正小标宋简体" w:eastAsia="方正小标宋简体" w:hAnsi="Times New Roman" w:cs="Times New Roman" w:hint="eastAsia"/>
          <w:color w:val="FF0000"/>
          <w:w w:val="58"/>
          <w:sz w:val="88"/>
          <w:szCs w:val="88"/>
        </w:rPr>
        <w:t>领导小组办公室</w:t>
      </w:r>
    </w:p>
    <w:p w:rsidR="00146C7B" w:rsidRPr="00792F47" w:rsidRDefault="00146C7B" w:rsidP="00146C7B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 w:cs="Times New Roman"/>
          <w:caps/>
          <w:sz w:val="52"/>
          <w:szCs w:val="52"/>
        </w:rPr>
      </w:pPr>
    </w:p>
    <w:p w:rsidR="00146C7B" w:rsidRPr="00792F47" w:rsidRDefault="00146C7B" w:rsidP="00146C7B">
      <w:pPr>
        <w:adjustRightInd w:val="0"/>
        <w:snapToGrid w:val="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92F47">
        <w:rPr>
          <w:rFonts w:ascii="Times New Roman" w:eastAsia="仿宋_GB2312" w:hAnsi="Times New Roman" w:cs="Times New Roman"/>
          <w:sz w:val="32"/>
          <w:szCs w:val="32"/>
        </w:rPr>
        <w:t>湘</w:t>
      </w:r>
      <w:r w:rsidRPr="00792F47">
        <w:rPr>
          <w:rFonts w:ascii="Times New Roman" w:eastAsia="仿宋_GB2312" w:hAnsi="Times New Roman" w:cs="Times New Roman" w:hint="eastAsia"/>
          <w:sz w:val="32"/>
          <w:szCs w:val="32"/>
        </w:rPr>
        <w:t>人</w:t>
      </w:r>
      <w:r w:rsidRPr="00792F47">
        <w:rPr>
          <w:rFonts w:ascii="Times New Roman" w:eastAsia="仿宋_GB2312" w:hAnsi="Times New Roman" w:cs="Times New Roman"/>
          <w:sz w:val="32"/>
          <w:szCs w:val="32"/>
        </w:rPr>
        <w:t>普办〔</w:t>
      </w:r>
      <w:r w:rsidRPr="00792F47">
        <w:rPr>
          <w:rFonts w:ascii="Times New Roman" w:eastAsia="仿宋_GB2312" w:hAnsi="Times New Roman" w:cs="Times New Roman"/>
          <w:sz w:val="32"/>
          <w:szCs w:val="32"/>
        </w:rPr>
        <w:t>2020</w:t>
      </w:r>
      <w:r w:rsidRPr="00792F47">
        <w:rPr>
          <w:rFonts w:ascii="Times New Roman" w:eastAsia="仿宋_GB2312" w:hAnsi="Times New Roman" w:cs="Times New Roman"/>
          <w:sz w:val="32"/>
          <w:szCs w:val="32"/>
        </w:rPr>
        <w:t>〕</w:t>
      </w:r>
      <w:r w:rsidR="00E271E6">
        <w:rPr>
          <w:rFonts w:ascii="Times New Roman" w:eastAsia="仿宋_GB2312" w:hAnsi="Times New Roman" w:cs="Times New Roman"/>
          <w:sz w:val="32"/>
          <w:szCs w:val="32"/>
        </w:rPr>
        <w:t>28</w:t>
      </w:r>
      <w:r w:rsidRPr="00792F47">
        <w:rPr>
          <w:rFonts w:ascii="Times New Roman" w:eastAsia="仿宋_GB2312" w:hAnsi="Times New Roman" w:cs="Times New Roman"/>
          <w:sz w:val="32"/>
          <w:szCs w:val="32"/>
        </w:rPr>
        <w:t>号</w:t>
      </w:r>
    </w:p>
    <w:p w:rsidR="00146C7B" w:rsidRPr="00792F47" w:rsidRDefault="00146C7B" w:rsidP="00146C7B">
      <w:pPr>
        <w:adjustRightInd w:val="0"/>
        <w:snapToGrid w:val="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92F47"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7A5EA6FA" wp14:editId="1C38C207">
                <wp:simplePos x="0" y="0"/>
                <wp:positionH relativeFrom="column">
                  <wp:posOffset>0</wp:posOffset>
                </wp:positionH>
                <wp:positionV relativeFrom="paragraph">
                  <wp:posOffset>113664</wp:posOffset>
                </wp:positionV>
                <wp:extent cx="5715000" cy="0"/>
                <wp:effectExtent l="0" t="0" r="19050" b="1905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212DB" id="直接连接符 4" o:spid="_x0000_s1026" style="position:absolute;left:0;text-align:left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95pt" to="45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" strokecolor="red" strokeweight="1.5pt"/>
            </w:pict>
          </mc:Fallback>
        </mc:AlternateContent>
      </w:r>
    </w:p>
    <w:p w:rsidR="00146C7B" w:rsidRDefault="00146C7B" w:rsidP="00146C7B">
      <w:pPr>
        <w:spacing w:line="600" w:lineRule="exact"/>
        <w:jc w:val="center"/>
        <w:rPr>
          <w:rFonts w:ascii="方正小标宋简体" w:eastAsia="方正小标宋简体" w:hAnsi="黑体"/>
          <w:sz w:val="44"/>
          <w:szCs w:val="44"/>
        </w:rPr>
      </w:pPr>
    </w:p>
    <w:p w:rsidR="00146C7B" w:rsidRPr="00146C7B" w:rsidRDefault="00051AD6" w:rsidP="00146C7B">
      <w:pPr>
        <w:spacing w:line="60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146C7B">
        <w:rPr>
          <w:rFonts w:ascii="方正小标宋简体" w:eastAsia="方正小标宋简体" w:hAnsi="黑体" w:hint="eastAsia"/>
          <w:sz w:val="44"/>
          <w:szCs w:val="44"/>
        </w:rPr>
        <w:t>湖南省第七次全国人口普查领导小组办公室</w:t>
      </w:r>
    </w:p>
    <w:p w:rsidR="00582E9D" w:rsidRPr="00146C7B" w:rsidRDefault="00051AD6" w:rsidP="004A06D4">
      <w:pPr>
        <w:spacing w:line="52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146C7B">
        <w:rPr>
          <w:rFonts w:ascii="方正小标宋简体" w:eastAsia="方正小标宋简体" w:hAnsi="黑体" w:hint="eastAsia"/>
          <w:sz w:val="44"/>
          <w:szCs w:val="44"/>
        </w:rPr>
        <w:t>关于</w:t>
      </w:r>
      <w:r w:rsidR="000E57D4">
        <w:rPr>
          <w:rFonts w:ascii="方正小标宋简体" w:eastAsia="方正小标宋简体" w:hAnsi="黑体" w:hint="eastAsia"/>
          <w:sz w:val="44"/>
          <w:szCs w:val="44"/>
        </w:rPr>
        <w:t>切实做好</w:t>
      </w:r>
      <w:r w:rsidR="000E57D4">
        <w:rPr>
          <w:rFonts w:ascii="方正小标宋简体" w:eastAsia="方正小标宋简体" w:hAnsi="黑体"/>
          <w:sz w:val="44"/>
          <w:szCs w:val="44"/>
        </w:rPr>
        <w:t>全省户籍清查工作</w:t>
      </w:r>
      <w:r w:rsidRPr="00146C7B">
        <w:rPr>
          <w:rFonts w:ascii="方正小标宋简体" w:eastAsia="方正小标宋简体" w:hAnsi="黑体" w:hint="eastAsia"/>
          <w:sz w:val="44"/>
          <w:szCs w:val="44"/>
        </w:rPr>
        <w:t>的通知</w:t>
      </w:r>
    </w:p>
    <w:p w:rsidR="00051AD6" w:rsidRDefault="00051AD6" w:rsidP="004A06D4">
      <w:pPr>
        <w:spacing w:line="520" w:lineRule="exact"/>
        <w:jc w:val="center"/>
        <w:rPr>
          <w:rFonts w:ascii="黑体" w:eastAsia="黑体" w:hAnsi="黑体"/>
          <w:sz w:val="36"/>
          <w:szCs w:val="36"/>
        </w:rPr>
      </w:pPr>
    </w:p>
    <w:p w:rsidR="00051AD6" w:rsidRPr="00146C7B" w:rsidRDefault="00051AD6" w:rsidP="004A06D4">
      <w:pPr>
        <w:spacing w:line="52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146C7B">
        <w:rPr>
          <w:rFonts w:ascii="Times New Roman" w:eastAsia="仿宋" w:hAnsi="Times New Roman" w:cs="Times New Roman"/>
          <w:sz w:val="32"/>
          <w:szCs w:val="32"/>
        </w:rPr>
        <w:t>各市州</w:t>
      </w:r>
      <w:r w:rsidR="00E271E6">
        <w:rPr>
          <w:rFonts w:ascii="Times New Roman" w:eastAsia="仿宋" w:hAnsi="Times New Roman" w:cs="Times New Roman" w:hint="eastAsia"/>
          <w:sz w:val="32"/>
          <w:szCs w:val="32"/>
        </w:rPr>
        <w:t>、</w:t>
      </w:r>
      <w:r w:rsidR="00E271E6">
        <w:rPr>
          <w:rFonts w:ascii="Times New Roman" w:eastAsia="仿宋" w:hAnsi="Times New Roman" w:cs="Times New Roman"/>
          <w:sz w:val="32"/>
          <w:szCs w:val="32"/>
        </w:rPr>
        <w:t>县市区</w:t>
      </w:r>
      <w:r w:rsidR="004A06D4">
        <w:rPr>
          <w:rFonts w:ascii="Times New Roman" w:eastAsia="仿宋" w:hAnsi="Times New Roman" w:cs="Times New Roman" w:hint="eastAsia"/>
          <w:sz w:val="32"/>
          <w:szCs w:val="32"/>
        </w:rPr>
        <w:t>第七次</w:t>
      </w:r>
      <w:r w:rsidR="004A06D4">
        <w:rPr>
          <w:rFonts w:ascii="Times New Roman" w:eastAsia="仿宋" w:hAnsi="Times New Roman" w:cs="Times New Roman"/>
          <w:sz w:val="32"/>
          <w:szCs w:val="32"/>
        </w:rPr>
        <w:t>全国人口普查</w:t>
      </w:r>
      <w:r w:rsidR="004A06D4">
        <w:rPr>
          <w:rFonts w:ascii="Times New Roman" w:eastAsia="仿宋" w:hAnsi="Times New Roman" w:cs="Times New Roman" w:hint="eastAsia"/>
          <w:sz w:val="32"/>
          <w:szCs w:val="32"/>
        </w:rPr>
        <w:t>领导</w:t>
      </w:r>
      <w:r w:rsidR="004A06D4">
        <w:rPr>
          <w:rFonts w:ascii="Times New Roman" w:eastAsia="仿宋" w:hAnsi="Times New Roman" w:cs="Times New Roman"/>
          <w:sz w:val="32"/>
          <w:szCs w:val="32"/>
        </w:rPr>
        <w:t>小组</w:t>
      </w:r>
      <w:r w:rsidRPr="00146C7B">
        <w:rPr>
          <w:rFonts w:ascii="Times New Roman" w:eastAsia="仿宋" w:hAnsi="Times New Roman" w:cs="Times New Roman"/>
          <w:sz w:val="32"/>
          <w:szCs w:val="32"/>
        </w:rPr>
        <w:t>办</w:t>
      </w:r>
      <w:r w:rsidR="004A06D4">
        <w:rPr>
          <w:rFonts w:ascii="Times New Roman" w:eastAsia="仿宋" w:hAnsi="Times New Roman" w:cs="Times New Roman" w:hint="eastAsia"/>
          <w:sz w:val="32"/>
          <w:szCs w:val="32"/>
        </w:rPr>
        <w:t>公室</w:t>
      </w:r>
      <w:r w:rsidRPr="00146C7B">
        <w:rPr>
          <w:rFonts w:ascii="Times New Roman" w:eastAsia="仿宋" w:hAnsi="Times New Roman" w:cs="Times New Roman"/>
          <w:sz w:val="32"/>
          <w:szCs w:val="32"/>
        </w:rPr>
        <w:t>：</w:t>
      </w:r>
    </w:p>
    <w:p w:rsidR="00E271E6" w:rsidRPr="00E271E6" w:rsidRDefault="00E271E6" w:rsidP="004A06D4">
      <w:pPr>
        <w:spacing w:line="52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E271E6">
        <w:rPr>
          <w:rFonts w:ascii="Times New Roman" w:eastAsia="仿宋" w:hAnsi="Times New Roman" w:cs="Times New Roman" w:hint="eastAsia"/>
          <w:sz w:val="32"/>
          <w:szCs w:val="32"/>
        </w:rPr>
        <w:t>根据《关于进一步做好湖南省第七次全国人口普查准备工作的通知》要求，</w:t>
      </w:r>
      <w:r w:rsidRPr="00E271E6">
        <w:rPr>
          <w:rFonts w:ascii="Times New Roman" w:eastAsia="仿宋" w:hAnsi="Times New Roman" w:cs="Times New Roman" w:hint="eastAsia"/>
          <w:sz w:val="32"/>
          <w:szCs w:val="32"/>
        </w:rPr>
        <w:t>为做好普查登记相关准备工作，有效解决公安户籍地址与实际行政区划地址不匹配、城区人户分离现象突出，重复户口和和户口错漏等问题，保证入户登记效率和数据质量，现将</w:t>
      </w:r>
      <w:r>
        <w:rPr>
          <w:rFonts w:ascii="Times New Roman" w:eastAsia="仿宋" w:hAnsi="Times New Roman" w:cs="Times New Roman" w:hint="eastAsia"/>
          <w:sz w:val="32"/>
          <w:szCs w:val="32"/>
        </w:rPr>
        <w:t>户籍</w:t>
      </w:r>
      <w:r>
        <w:rPr>
          <w:rFonts w:ascii="Times New Roman" w:eastAsia="仿宋" w:hAnsi="Times New Roman" w:cs="Times New Roman"/>
          <w:sz w:val="32"/>
          <w:szCs w:val="32"/>
        </w:rPr>
        <w:t>清查工作</w:t>
      </w:r>
      <w:r w:rsidRPr="00E271E6">
        <w:rPr>
          <w:rFonts w:ascii="Times New Roman" w:eastAsia="仿宋" w:hAnsi="Times New Roman" w:cs="Times New Roman" w:hint="eastAsia"/>
          <w:sz w:val="32"/>
          <w:szCs w:val="32"/>
        </w:rPr>
        <w:t>有关事项通知如下：</w:t>
      </w:r>
    </w:p>
    <w:p w:rsidR="00E271E6" w:rsidRPr="00E271E6" w:rsidRDefault="00E271E6" w:rsidP="004A06D4">
      <w:pPr>
        <w:spacing w:line="54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E271E6">
        <w:rPr>
          <w:rFonts w:ascii="黑体" w:eastAsia="黑体" w:hAnsi="黑体" w:cs="Times New Roman" w:hint="eastAsia"/>
          <w:sz w:val="32"/>
          <w:szCs w:val="32"/>
        </w:rPr>
        <w:t>一、压实责任，确保工作有实效</w:t>
      </w:r>
    </w:p>
    <w:p w:rsidR="00E271E6" w:rsidRPr="00E271E6" w:rsidRDefault="00E271E6" w:rsidP="004A06D4">
      <w:pPr>
        <w:spacing w:line="54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E271E6">
        <w:rPr>
          <w:rFonts w:ascii="Times New Roman" w:eastAsia="仿宋" w:hAnsi="Times New Roman" w:cs="Times New Roman" w:hint="eastAsia"/>
          <w:sz w:val="32"/>
          <w:szCs w:val="32"/>
        </w:rPr>
        <w:t>户籍清查工作由乡级普查机构</w:t>
      </w:r>
      <w:r w:rsidRPr="00E271E6">
        <w:rPr>
          <w:rFonts w:ascii="Times New Roman" w:eastAsia="仿宋" w:hAnsi="Times New Roman" w:cs="Times New Roman"/>
          <w:sz w:val="32"/>
          <w:szCs w:val="32"/>
        </w:rPr>
        <w:t>组织</w:t>
      </w:r>
      <w:r w:rsidRPr="00E271E6">
        <w:rPr>
          <w:rFonts w:ascii="Times New Roman" w:eastAsia="仿宋" w:hAnsi="Times New Roman" w:cs="Times New Roman" w:hint="eastAsia"/>
          <w:sz w:val="32"/>
          <w:szCs w:val="32"/>
        </w:rPr>
        <w:t>各村（社区）普查人员对照公安户籍记录逐村（社区）逐人进行匹配落地，市、县级普查机构负责清查结果的审核、验收和数据比对工作，</w:t>
      </w:r>
      <w:r>
        <w:rPr>
          <w:rFonts w:ascii="Times New Roman" w:eastAsia="仿宋" w:hAnsi="Times New Roman" w:cs="Times New Roman" w:hint="eastAsia"/>
          <w:sz w:val="32"/>
          <w:szCs w:val="32"/>
        </w:rPr>
        <w:t>认真</w:t>
      </w:r>
      <w:r w:rsidRPr="00E271E6">
        <w:rPr>
          <w:rFonts w:ascii="Times New Roman" w:eastAsia="仿宋" w:hAnsi="Times New Roman" w:cs="Times New Roman" w:hint="eastAsia"/>
          <w:sz w:val="32"/>
          <w:szCs w:val="32"/>
        </w:rPr>
        <w:t>解决公安户籍地址与</w:t>
      </w:r>
      <w:r w:rsidRPr="00E271E6">
        <w:rPr>
          <w:rFonts w:ascii="Times New Roman" w:eastAsia="仿宋" w:hAnsi="Times New Roman" w:cs="Times New Roman"/>
          <w:sz w:val="32"/>
          <w:szCs w:val="32"/>
        </w:rPr>
        <w:t>2020</w:t>
      </w:r>
      <w:r w:rsidRPr="00E271E6">
        <w:rPr>
          <w:rFonts w:ascii="Times New Roman" w:eastAsia="仿宋" w:hAnsi="Times New Roman" w:cs="Times New Roman" w:hint="eastAsia"/>
          <w:sz w:val="32"/>
          <w:szCs w:val="32"/>
        </w:rPr>
        <w:t>版行政区划地址、名称不一致的问题。</w:t>
      </w:r>
    </w:p>
    <w:p w:rsidR="00E271E6" w:rsidRPr="000E57D4" w:rsidRDefault="00E271E6" w:rsidP="004A06D4">
      <w:pPr>
        <w:spacing w:line="54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0E57D4">
        <w:rPr>
          <w:rFonts w:ascii="黑体" w:eastAsia="黑体" w:hAnsi="黑体" w:hint="eastAsia"/>
          <w:sz w:val="32"/>
          <w:szCs w:val="32"/>
        </w:rPr>
        <w:lastRenderedPageBreak/>
        <w:t>二、掌握情况，做好清查记录汇总</w:t>
      </w:r>
    </w:p>
    <w:p w:rsidR="00E271E6" w:rsidRPr="002C0CE6" w:rsidRDefault="00E271E6" w:rsidP="004A06D4">
      <w:pPr>
        <w:spacing w:line="54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2C0CE6">
        <w:rPr>
          <w:rFonts w:ascii="仿宋" w:eastAsia="仿宋" w:hAnsi="仿宋" w:hint="eastAsia"/>
          <w:b/>
          <w:sz w:val="32"/>
          <w:szCs w:val="32"/>
        </w:rPr>
        <w:t>一是掌握各村（社区）的空挂、寄挂、户籍外出人员的身份户籍情况。</w:t>
      </w:r>
      <w:r w:rsidRPr="002C0CE6">
        <w:rPr>
          <w:rFonts w:ascii="仿宋" w:eastAsia="仿宋" w:hAnsi="仿宋" w:hint="eastAsia"/>
          <w:sz w:val="32"/>
          <w:szCs w:val="32"/>
        </w:rPr>
        <w:t>通过</w:t>
      </w:r>
      <w:r>
        <w:rPr>
          <w:rFonts w:ascii="仿宋" w:eastAsia="仿宋" w:hAnsi="仿宋"/>
          <w:sz w:val="32"/>
          <w:szCs w:val="32"/>
        </w:rPr>
        <w:t>认真</w:t>
      </w:r>
      <w:r w:rsidRPr="002C0CE6">
        <w:rPr>
          <w:rFonts w:ascii="仿宋" w:eastAsia="仿宋" w:hAnsi="仿宋" w:hint="eastAsia"/>
          <w:sz w:val="32"/>
          <w:szCs w:val="32"/>
        </w:rPr>
        <w:t>摸排，</w:t>
      </w:r>
      <w:r>
        <w:rPr>
          <w:rFonts w:ascii="仿宋" w:eastAsia="仿宋" w:hAnsi="仿宋" w:hint="eastAsia"/>
          <w:sz w:val="32"/>
          <w:szCs w:val="32"/>
        </w:rPr>
        <w:t>准确</w:t>
      </w:r>
      <w:r w:rsidRPr="002C0CE6">
        <w:rPr>
          <w:rFonts w:ascii="仿宋" w:eastAsia="仿宋" w:hAnsi="仿宋" w:hint="eastAsia"/>
          <w:sz w:val="32"/>
          <w:szCs w:val="32"/>
        </w:rPr>
        <w:t>记录</w:t>
      </w:r>
      <w:r w:rsidRPr="008D2327">
        <w:rPr>
          <w:rFonts w:ascii="仿宋" w:eastAsia="仿宋" w:hAnsi="仿宋" w:hint="eastAsia"/>
          <w:sz w:val="32"/>
          <w:szCs w:val="32"/>
        </w:rPr>
        <w:t>空挂户、</w:t>
      </w:r>
      <w:proofErr w:type="gramStart"/>
      <w:r w:rsidRPr="008D2327">
        <w:rPr>
          <w:rFonts w:ascii="仿宋" w:eastAsia="仿宋" w:hAnsi="仿宋" w:hint="eastAsia"/>
          <w:sz w:val="32"/>
          <w:szCs w:val="32"/>
        </w:rPr>
        <w:t>寄挂户</w:t>
      </w:r>
      <w:proofErr w:type="gramEnd"/>
      <w:r w:rsidRPr="008D2327">
        <w:rPr>
          <w:rFonts w:ascii="仿宋" w:eastAsia="仿宋" w:hAnsi="仿宋" w:hint="eastAsia"/>
          <w:sz w:val="32"/>
          <w:szCs w:val="32"/>
        </w:rPr>
        <w:t>及户籍外出人员</w:t>
      </w:r>
      <w:r w:rsidRPr="002C0CE6">
        <w:rPr>
          <w:rFonts w:ascii="仿宋" w:eastAsia="仿宋" w:hAnsi="仿宋" w:hint="eastAsia"/>
          <w:sz w:val="32"/>
          <w:szCs w:val="32"/>
        </w:rPr>
        <w:t>的身份户籍信息，并充分利用部门行政记录逐级开展数据比对，落实相关人员去向。</w:t>
      </w:r>
    </w:p>
    <w:p w:rsidR="00E271E6" w:rsidRPr="002C0CE6" w:rsidRDefault="00E271E6" w:rsidP="004A06D4">
      <w:pPr>
        <w:spacing w:line="54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2C0CE6">
        <w:rPr>
          <w:rFonts w:ascii="仿宋" w:eastAsia="仿宋" w:hAnsi="仿宋" w:hint="eastAsia"/>
          <w:b/>
          <w:sz w:val="32"/>
          <w:szCs w:val="32"/>
        </w:rPr>
        <w:t>二是掌握出生人口、死亡人口、流入人口（暂住人口）等基本情况。</w:t>
      </w:r>
      <w:r w:rsidRPr="002C0CE6">
        <w:rPr>
          <w:rFonts w:ascii="仿宋" w:eastAsia="仿宋" w:hAnsi="仿宋" w:hint="eastAsia"/>
          <w:sz w:val="32"/>
          <w:szCs w:val="32"/>
        </w:rPr>
        <w:t>以公安户籍数据信息为基础，结合部门行政记录，初步掌握本地出生未上户、死亡未销户及流入人口数量、分布等情况。</w:t>
      </w:r>
    </w:p>
    <w:p w:rsidR="00E271E6" w:rsidRPr="000E57D4" w:rsidRDefault="00E271E6" w:rsidP="004A06D4">
      <w:pPr>
        <w:spacing w:line="54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0E57D4">
        <w:rPr>
          <w:rFonts w:ascii="黑体" w:eastAsia="黑体" w:hAnsi="黑体" w:hint="eastAsia"/>
          <w:sz w:val="32"/>
          <w:szCs w:val="32"/>
        </w:rPr>
        <w:t>三、确保进度，尽早获取有关信息</w:t>
      </w:r>
    </w:p>
    <w:p w:rsidR="00E271E6" w:rsidRPr="002C0CE6" w:rsidRDefault="00E271E6" w:rsidP="004A06D4">
      <w:pPr>
        <w:spacing w:line="5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C0CE6">
        <w:rPr>
          <w:rFonts w:ascii="仿宋" w:eastAsia="仿宋" w:hAnsi="仿宋" w:hint="eastAsia"/>
          <w:sz w:val="32"/>
          <w:szCs w:val="32"/>
        </w:rPr>
        <w:t>村（居）委会普查机构应积极配合做好户口整顿，</w:t>
      </w:r>
      <w:r>
        <w:rPr>
          <w:rFonts w:ascii="仿宋" w:eastAsia="仿宋" w:hAnsi="仿宋" w:hint="eastAsia"/>
          <w:sz w:val="32"/>
          <w:szCs w:val="32"/>
        </w:rPr>
        <w:t>积极</w:t>
      </w:r>
      <w:r w:rsidRPr="002C0CE6">
        <w:rPr>
          <w:rFonts w:ascii="仿宋" w:eastAsia="仿宋" w:hAnsi="仿宋" w:hint="eastAsia"/>
          <w:sz w:val="32"/>
          <w:szCs w:val="32"/>
        </w:rPr>
        <w:t>做好沟通对接，尽快获取辖区内个人包括身份号码在内的相关户籍信息。</w:t>
      </w:r>
    </w:p>
    <w:p w:rsidR="00E271E6" w:rsidRDefault="00E271E6" w:rsidP="004A06D4">
      <w:pPr>
        <w:spacing w:line="54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2C0CE6">
        <w:rPr>
          <w:rFonts w:ascii="仿宋" w:eastAsia="仿宋" w:hAnsi="仿宋" w:hint="eastAsia"/>
          <w:sz w:val="32"/>
          <w:szCs w:val="32"/>
        </w:rPr>
        <w:t>各市州人普办应与公安部门密切配合，周密部署，逐级明确责任，</w:t>
      </w:r>
      <w:r>
        <w:rPr>
          <w:rFonts w:ascii="仿宋" w:eastAsia="仿宋" w:hAnsi="仿宋"/>
          <w:sz w:val="32"/>
          <w:szCs w:val="32"/>
        </w:rPr>
        <w:t>克服困难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按时保质完成清查工作</w:t>
      </w:r>
      <w:r>
        <w:rPr>
          <w:rFonts w:ascii="仿宋" w:eastAsia="仿宋" w:hAnsi="仿宋" w:hint="eastAsia"/>
          <w:sz w:val="32"/>
          <w:szCs w:val="32"/>
        </w:rPr>
        <w:t>。</w:t>
      </w:r>
      <w:r w:rsidRPr="002C0CE6">
        <w:rPr>
          <w:rFonts w:ascii="仿宋" w:eastAsia="仿宋" w:hAnsi="仿宋" w:hint="eastAsia"/>
          <w:sz w:val="32"/>
          <w:szCs w:val="32"/>
        </w:rPr>
        <w:t>相关数据通过联网直报平台</w:t>
      </w:r>
      <w:r>
        <w:rPr>
          <w:rFonts w:ascii="仿宋" w:eastAsia="仿宋" w:hAnsi="仿宋"/>
          <w:sz w:val="32"/>
          <w:szCs w:val="32"/>
        </w:rPr>
        <w:t>报送。</w:t>
      </w:r>
    </w:p>
    <w:p w:rsidR="009601F8" w:rsidRPr="00E271E6" w:rsidRDefault="009601F8" w:rsidP="004A06D4">
      <w:pPr>
        <w:spacing w:line="540" w:lineRule="exact"/>
        <w:ind w:leftChars="250" w:left="525"/>
        <w:rPr>
          <w:rFonts w:ascii="Times New Roman" w:eastAsia="仿宋" w:hAnsi="Times New Roman" w:cs="Times New Roman"/>
          <w:sz w:val="32"/>
          <w:szCs w:val="32"/>
        </w:rPr>
      </w:pPr>
    </w:p>
    <w:p w:rsidR="000E57D4" w:rsidRDefault="00AD5A51" w:rsidP="004A06D4">
      <w:pPr>
        <w:spacing w:line="540" w:lineRule="exact"/>
        <w:ind w:leftChars="350" w:left="1535" w:hangingChars="250" w:hanging="800"/>
        <w:rPr>
          <w:rFonts w:ascii="仿宋" w:eastAsia="仿宋" w:hAnsi="仿宋"/>
          <w:sz w:val="32"/>
          <w:szCs w:val="32"/>
        </w:rPr>
      </w:pPr>
      <w:r w:rsidRPr="00146C7B">
        <w:rPr>
          <w:rFonts w:ascii="Times New Roman" w:eastAsia="仿宋" w:hAnsi="Times New Roman" w:cs="Times New Roman"/>
          <w:sz w:val="32"/>
          <w:szCs w:val="32"/>
        </w:rPr>
        <w:t>附件：</w:t>
      </w:r>
      <w:r w:rsidR="000E57D4">
        <w:rPr>
          <w:rFonts w:ascii="仿宋" w:eastAsia="仿宋" w:hAnsi="仿宋" w:hint="eastAsia"/>
          <w:sz w:val="32"/>
          <w:szCs w:val="32"/>
        </w:rPr>
        <w:t>1</w:t>
      </w:r>
      <w:r w:rsidR="000E57D4">
        <w:rPr>
          <w:rFonts w:ascii="仿宋" w:eastAsia="仿宋" w:hAnsi="仿宋"/>
          <w:sz w:val="32"/>
          <w:szCs w:val="32"/>
        </w:rPr>
        <w:t>.</w:t>
      </w:r>
      <w:r w:rsidR="000E57D4" w:rsidRPr="004E4A9C">
        <w:rPr>
          <w:rFonts w:hint="eastAsia"/>
        </w:rPr>
        <w:t xml:space="preserve"> </w:t>
      </w:r>
      <w:r w:rsidR="000E57D4" w:rsidRPr="000F7DC0">
        <w:rPr>
          <w:rFonts w:ascii="仿宋" w:eastAsia="仿宋" w:hAnsi="仿宋" w:hint="eastAsia"/>
          <w:sz w:val="32"/>
          <w:szCs w:val="32"/>
        </w:rPr>
        <w:t>各级户籍清查及数据比对时间进度安排表</w:t>
      </w:r>
      <w:r w:rsidR="000E57D4">
        <w:rPr>
          <w:rFonts w:ascii="仿宋" w:eastAsia="仿宋" w:hAnsi="仿宋" w:hint="eastAsia"/>
          <w:sz w:val="32"/>
          <w:szCs w:val="32"/>
        </w:rPr>
        <w:t xml:space="preserve"> </w:t>
      </w:r>
      <w:r w:rsidR="000E57D4">
        <w:rPr>
          <w:rFonts w:ascii="仿宋" w:eastAsia="仿宋" w:hAnsi="仿宋"/>
          <w:sz w:val="32"/>
          <w:szCs w:val="32"/>
        </w:rPr>
        <w:t xml:space="preserve">     </w:t>
      </w:r>
    </w:p>
    <w:p w:rsidR="000E57D4" w:rsidRDefault="000E57D4" w:rsidP="004A06D4">
      <w:pPr>
        <w:spacing w:line="540" w:lineRule="exact"/>
        <w:ind w:leftChars="600" w:left="1260" w:firstLineChars="150" w:firstLine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2.</w:t>
      </w:r>
      <w:r w:rsidRPr="000F7DC0">
        <w:rPr>
          <w:rFonts w:hint="eastAsia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020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“七人普”户籍人口</w:t>
      </w:r>
      <w:r>
        <w:rPr>
          <w:rFonts w:ascii="仿宋" w:eastAsia="仿宋" w:hAnsi="仿宋" w:hint="eastAsia"/>
          <w:sz w:val="32"/>
          <w:szCs w:val="32"/>
        </w:rPr>
        <w:t>汇</w:t>
      </w:r>
      <w:r>
        <w:rPr>
          <w:rFonts w:ascii="仿宋" w:eastAsia="仿宋" w:hAnsi="仿宋"/>
          <w:sz w:val="32"/>
          <w:szCs w:val="32"/>
        </w:rPr>
        <w:t>总</w:t>
      </w:r>
      <w:r w:rsidRPr="000F7DC0">
        <w:rPr>
          <w:rFonts w:ascii="仿宋" w:eastAsia="仿宋" w:hAnsi="仿宋" w:hint="eastAsia"/>
          <w:sz w:val="32"/>
          <w:szCs w:val="32"/>
        </w:rPr>
        <w:t>表</w:t>
      </w:r>
    </w:p>
    <w:p w:rsidR="000E57D4" w:rsidRDefault="000E57D4" w:rsidP="004A06D4">
      <w:pPr>
        <w:spacing w:line="540" w:lineRule="exact"/>
        <w:ind w:firstLineChars="550" w:firstLine="17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</w:t>
      </w:r>
      <w:r>
        <w:rPr>
          <w:rFonts w:ascii="仿宋" w:eastAsia="仿宋" w:hAnsi="仿宋"/>
          <w:sz w:val="32"/>
          <w:szCs w:val="32"/>
        </w:rPr>
        <w:t xml:space="preserve">. 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020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“七人普”户籍</w:t>
      </w:r>
      <w:r>
        <w:rPr>
          <w:rFonts w:ascii="仿宋" w:eastAsia="仿宋" w:hAnsi="仿宋" w:hint="eastAsia"/>
          <w:sz w:val="32"/>
          <w:szCs w:val="32"/>
        </w:rPr>
        <w:t>人口</w:t>
      </w:r>
      <w:r>
        <w:rPr>
          <w:rFonts w:ascii="仿宋" w:eastAsia="仿宋" w:hAnsi="仿宋"/>
          <w:sz w:val="32"/>
          <w:szCs w:val="32"/>
        </w:rPr>
        <w:t>外出</w:t>
      </w:r>
      <w:r>
        <w:rPr>
          <w:rFonts w:ascii="仿宋" w:eastAsia="仿宋" w:hAnsi="仿宋" w:hint="eastAsia"/>
          <w:sz w:val="32"/>
          <w:szCs w:val="32"/>
        </w:rPr>
        <w:t>清查</w:t>
      </w:r>
      <w:r>
        <w:rPr>
          <w:rFonts w:ascii="仿宋" w:eastAsia="仿宋" w:hAnsi="仿宋"/>
          <w:sz w:val="32"/>
          <w:szCs w:val="32"/>
        </w:rPr>
        <w:t>表</w:t>
      </w:r>
    </w:p>
    <w:p w:rsidR="004A06D4" w:rsidRPr="004A06D4" w:rsidRDefault="000E57D4" w:rsidP="004A06D4">
      <w:pPr>
        <w:spacing w:line="540" w:lineRule="exact"/>
        <w:ind w:firstLineChars="550" w:firstLine="17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.</w:t>
      </w:r>
      <w:r>
        <w:rPr>
          <w:rFonts w:ascii="仿宋" w:eastAsia="仿宋" w:hAnsi="仿宋"/>
          <w:sz w:val="32"/>
          <w:szCs w:val="32"/>
        </w:rPr>
        <w:t>湖南省第七次全国人口普查</w:t>
      </w:r>
      <w:r>
        <w:rPr>
          <w:rFonts w:ascii="仿宋" w:eastAsia="仿宋" w:hAnsi="仿宋" w:hint="eastAsia"/>
          <w:sz w:val="32"/>
          <w:szCs w:val="32"/>
        </w:rPr>
        <w:t>户籍</w:t>
      </w:r>
      <w:proofErr w:type="gramStart"/>
      <w:r>
        <w:rPr>
          <w:rFonts w:ascii="仿宋" w:eastAsia="仿宋" w:hAnsi="仿宋"/>
          <w:sz w:val="32"/>
          <w:szCs w:val="32"/>
        </w:rPr>
        <w:t>清查户</w:t>
      </w:r>
      <w:proofErr w:type="gramEnd"/>
      <w:r>
        <w:rPr>
          <w:rFonts w:ascii="仿宋" w:eastAsia="仿宋" w:hAnsi="仿宋" w:hint="eastAsia"/>
          <w:sz w:val="32"/>
          <w:szCs w:val="32"/>
        </w:rPr>
        <w:t>表</w:t>
      </w:r>
    </w:p>
    <w:p w:rsidR="00AD5A51" w:rsidRPr="004A06D4" w:rsidRDefault="00AD5A51" w:rsidP="004A06D4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4A06D4" w:rsidRDefault="004A06D4" w:rsidP="004A06D4">
      <w:pPr>
        <w:spacing w:line="540" w:lineRule="exact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4A06D4" w:rsidRPr="00146C7B" w:rsidRDefault="004A06D4" w:rsidP="004A06D4">
      <w:pPr>
        <w:spacing w:line="540" w:lineRule="exact"/>
        <w:ind w:firstLineChars="200" w:firstLine="560"/>
        <w:rPr>
          <w:rFonts w:ascii="Times New Roman" w:eastAsia="仿宋" w:hAnsi="Times New Roman" w:cs="Times New Roman" w:hint="eastAsia"/>
          <w:sz w:val="28"/>
          <w:szCs w:val="28"/>
        </w:rPr>
      </w:pPr>
    </w:p>
    <w:p w:rsidR="000E57D4" w:rsidRDefault="00AD5A51" w:rsidP="004A06D4">
      <w:pPr>
        <w:spacing w:line="540" w:lineRule="exact"/>
        <w:ind w:firstLineChars="1300" w:firstLine="4160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146C7B">
        <w:rPr>
          <w:rFonts w:ascii="Times New Roman" w:eastAsia="仿宋" w:hAnsi="Times New Roman" w:cs="Times New Roman"/>
          <w:sz w:val="32"/>
          <w:szCs w:val="32"/>
        </w:rPr>
        <w:t>湖南省第七次全国人口普查</w:t>
      </w:r>
    </w:p>
    <w:p w:rsidR="00AD5A51" w:rsidRPr="00146C7B" w:rsidRDefault="00AD5A51" w:rsidP="004A06D4">
      <w:pPr>
        <w:spacing w:line="540" w:lineRule="exact"/>
        <w:ind w:firstLineChars="1600" w:firstLine="5120"/>
        <w:jc w:val="left"/>
        <w:rPr>
          <w:rFonts w:ascii="Times New Roman" w:eastAsia="仿宋" w:hAnsi="Times New Roman" w:cs="Times New Roman"/>
          <w:sz w:val="32"/>
          <w:szCs w:val="32"/>
        </w:rPr>
      </w:pPr>
      <w:r w:rsidRPr="00146C7B">
        <w:rPr>
          <w:rFonts w:ascii="Times New Roman" w:eastAsia="仿宋" w:hAnsi="Times New Roman" w:cs="Times New Roman"/>
          <w:sz w:val="32"/>
          <w:szCs w:val="32"/>
        </w:rPr>
        <w:t>领导小组办公室</w:t>
      </w:r>
    </w:p>
    <w:p w:rsidR="000E57D4" w:rsidRPr="00D618C2" w:rsidRDefault="00AD5A51" w:rsidP="004A06D4">
      <w:pPr>
        <w:spacing w:line="540" w:lineRule="exact"/>
        <w:ind w:firstLineChars="1600" w:firstLine="5120"/>
        <w:rPr>
          <w:rFonts w:ascii="Times New Roman" w:eastAsia="仿宋" w:hAnsi="Times New Roman" w:cs="Times New Roman" w:hint="eastAsia"/>
          <w:sz w:val="32"/>
          <w:szCs w:val="32"/>
        </w:rPr>
      </w:pPr>
      <w:r w:rsidRPr="00146C7B">
        <w:rPr>
          <w:rFonts w:ascii="Times New Roman" w:eastAsia="仿宋" w:hAnsi="Times New Roman" w:cs="Times New Roman"/>
          <w:sz w:val="32"/>
          <w:szCs w:val="32"/>
        </w:rPr>
        <w:t>2020</w:t>
      </w:r>
      <w:r w:rsidRPr="00146C7B">
        <w:rPr>
          <w:rFonts w:ascii="Times New Roman" w:eastAsia="仿宋" w:hAnsi="Times New Roman" w:cs="Times New Roman"/>
          <w:sz w:val="32"/>
          <w:szCs w:val="32"/>
        </w:rPr>
        <w:t>年</w:t>
      </w:r>
      <w:r w:rsidR="000E57D4">
        <w:rPr>
          <w:rFonts w:ascii="Times New Roman" w:eastAsia="仿宋" w:hAnsi="Times New Roman" w:cs="Times New Roman"/>
          <w:sz w:val="32"/>
          <w:szCs w:val="32"/>
        </w:rPr>
        <w:t>8</w:t>
      </w:r>
      <w:r w:rsidRPr="00146C7B">
        <w:rPr>
          <w:rFonts w:ascii="Times New Roman" w:eastAsia="仿宋" w:hAnsi="Times New Roman" w:cs="Times New Roman"/>
          <w:sz w:val="32"/>
          <w:szCs w:val="32"/>
        </w:rPr>
        <w:t>月</w:t>
      </w:r>
      <w:r w:rsidR="000E57D4">
        <w:rPr>
          <w:rFonts w:ascii="Times New Roman" w:eastAsia="仿宋" w:hAnsi="Times New Roman" w:cs="Times New Roman"/>
          <w:sz w:val="32"/>
          <w:szCs w:val="32"/>
        </w:rPr>
        <w:t>4</w:t>
      </w:r>
      <w:r w:rsidRPr="00146C7B">
        <w:rPr>
          <w:rFonts w:ascii="Times New Roman" w:eastAsia="仿宋" w:hAnsi="Times New Roman" w:cs="Times New Roman"/>
          <w:sz w:val="32"/>
          <w:szCs w:val="32"/>
        </w:rPr>
        <w:t>日</w:t>
      </w:r>
    </w:p>
    <w:p w:rsidR="004A06D4" w:rsidRDefault="004A06D4" w:rsidP="00D618C2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Default="00AD5A51" w:rsidP="00D618C2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  <w:r w:rsidRPr="002E51C5">
        <w:rPr>
          <w:rFonts w:ascii="仿宋" w:eastAsia="仿宋" w:hAnsi="仿宋" w:hint="eastAsia"/>
          <w:b/>
          <w:sz w:val="32"/>
          <w:szCs w:val="32"/>
        </w:rPr>
        <w:t>附件</w:t>
      </w:r>
      <w:r w:rsidR="000E57D4" w:rsidRPr="002E51C5">
        <w:rPr>
          <w:rFonts w:ascii="仿宋" w:eastAsia="仿宋" w:hAnsi="仿宋" w:hint="eastAsia"/>
          <w:b/>
          <w:sz w:val="32"/>
          <w:szCs w:val="32"/>
        </w:rPr>
        <w:t>1</w:t>
      </w:r>
    </w:p>
    <w:p w:rsidR="00D618C2" w:rsidRPr="00D618C2" w:rsidRDefault="00D618C2" w:rsidP="00D618C2">
      <w:pPr>
        <w:spacing w:line="560" w:lineRule="exact"/>
        <w:ind w:right="560"/>
        <w:jc w:val="left"/>
        <w:rPr>
          <w:rFonts w:ascii="仿宋" w:eastAsia="仿宋" w:hAnsi="仿宋" w:hint="eastAsia"/>
          <w:b/>
          <w:sz w:val="32"/>
          <w:szCs w:val="32"/>
        </w:rPr>
      </w:pPr>
    </w:p>
    <w:p w:rsidR="00AD5A51" w:rsidRDefault="00D618C2" w:rsidP="002E51C5">
      <w:pPr>
        <w:spacing w:line="560" w:lineRule="exact"/>
        <w:ind w:right="560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 xml:space="preserve"> </w:t>
      </w:r>
      <w:r w:rsidR="000E57D4" w:rsidRPr="000E57D4">
        <w:rPr>
          <w:rFonts w:ascii="方正小标宋简体" w:eastAsia="方正小标宋简体" w:hAnsi="仿宋" w:hint="eastAsia"/>
          <w:sz w:val="32"/>
          <w:szCs w:val="32"/>
        </w:rPr>
        <w:t>各级户籍清查及数据比对时间进度安排</w:t>
      </w:r>
      <w:r w:rsidR="000E57D4">
        <w:rPr>
          <w:rFonts w:ascii="方正小标宋简体" w:eastAsia="方正小标宋简体" w:hAnsi="仿宋" w:hint="eastAsia"/>
          <w:sz w:val="32"/>
          <w:szCs w:val="32"/>
        </w:rPr>
        <w:t>表</w:t>
      </w:r>
    </w:p>
    <w:p w:rsidR="002E51C5" w:rsidRPr="002E51C5" w:rsidRDefault="002E51C5" w:rsidP="000E57D4">
      <w:pPr>
        <w:spacing w:line="560" w:lineRule="exact"/>
        <w:ind w:right="560"/>
        <w:jc w:val="center"/>
        <w:rPr>
          <w:rFonts w:ascii="方正小标宋简体" w:eastAsia="方正小标宋简体" w:hAnsi="仿宋" w:hint="eastAsia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E51C5" w:rsidTr="002E51C5">
        <w:trPr>
          <w:trHeight w:val="732"/>
        </w:trPr>
        <w:tc>
          <w:tcPr>
            <w:tcW w:w="2265" w:type="dxa"/>
            <w:vMerge w:val="restart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:rsidR="002E51C5" w:rsidRPr="002E51C5" w:rsidRDefault="002E51C5" w:rsidP="002E51C5">
            <w:pPr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责任划分</w:t>
            </w:r>
          </w:p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6795" w:type="dxa"/>
            <w:gridSpan w:val="3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9月份</w:t>
            </w:r>
          </w:p>
        </w:tc>
      </w:tr>
      <w:tr w:rsidR="002E51C5" w:rsidTr="002E51C5">
        <w:trPr>
          <w:trHeight w:val="576"/>
        </w:trPr>
        <w:tc>
          <w:tcPr>
            <w:tcW w:w="2265" w:type="dxa"/>
            <w:vMerge/>
          </w:tcPr>
          <w:p w:rsidR="002E51C5" w:rsidRPr="002E51C5" w:rsidRDefault="002E51C5" w:rsidP="002E51C5">
            <w:pPr>
              <w:spacing w:line="560" w:lineRule="exact"/>
              <w:ind w:right="560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 </w:t>
            </w: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上旬</w:t>
            </w:r>
          </w:p>
        </w:tc>
        <w:tc>
          <w:tcPr>
            <w:tcW w:w="2265" w:type="dxa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 </w:t>
            </w: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中旬</w:t>
            </w:r>
          </w:p>
        </w:tc>
        <w:tc>
          <w:tcPr>
            <w:tcW w:w="2265" w:type="dxa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下旬</w:t>
            </w:r>
          </w:p>
        </w:tc>
      </w:tr>
      <w:tr w:rsidR="002E51C5" w:rsidTr="002E51C5"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乡镇街道人普办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1</w:t>
            </w:r>
            <w:r w:rsidRPr="002E51C5">
              <w:rPr>
                <w:rFonts w:hint="eastAsia"/>
                <w:sz w:val="24"/>
                <w:szCs w:val="24"/>
              </w:rPr>
              <w:t>日前完成对村级单位的数据比对核查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  <w:tr w:rsidR="002E51C5" w:rsidTr="002E51C5"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县市区人普办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11</w:t>
            </w:r>
            <w:r w:rsidRPr="002E51C5">
              <w:rPr>
                <w:rFonts w:hint="eastAsia"/>
                <w:sz w:val="24"/>
                <w:szCs w:val="24"/>
              </w:rPr>
              <w:t>日前完成对乡镇街道的数据比对核查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  <w:tr w:rsidR="002E51C5" w:rsidTr="002E51C5"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 w:hint="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市州人普办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20</w:t>
            </w:r>
            <w:r w:rsidRPr="002E51C5">
              <w:rPr>
                <w:rFonts w:hint="eastAsia"/>
                <w:sz w:val="24"/>
                <w:szCs w:val="24"/>
              </w:rPr>
              <w:t>日前完成对县市区数据的比对核查</w:t>
            </w:r>
          </w:p>
        </w:tc>
      </w:tr>
      <w:tr w:rsidR="002E51C5" w:rsidTr="002E51C5">
        <w:trPr>
          <w:trHeight w:val="536"/>
        </w:trPr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省人普办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rFonts w:hint="eastAsia"/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30</w:t>
            </w:r>
            <w:r w:rsidRPr="002E51C5">
              <w:rPr>
                <w:rFonts w:hint="eastAsia"/>
                <w:sz w:val="24"/>
                <w:szCs w:val="24"/>
              </w:rPr>
              <w:t>日前完成对各市州数据比对核查</w:t>
            </w:r>
          </w:p>
        </w:tc>
      </w:tr>
    </w:tbl>
    <w:p w:rsidR="00AD5A51" w:rsidRDefault="00AD5A51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Pr="000E57D4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D618C2" w:rsidRDefault="00D618C2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D618C2" w:rsidRDefault="00D618C2" w:rsidP="00AD5A51">
      <w:pPr>
        <w:spacing w:line="560" w:lineRule="exact"/>
        <w:ind w:right="560"/>
        <w:jc w:val="left"/>
        <w:rPr>
          <w:rFonts w:asciiTheme="minorEastAsia" w:hAnsiTheme="minorEastAsia" w:hint="eastAsia"/>
          <w:b/>
          <w:sz w:val="28"/>
          <w:szCs w:val="28"/>
        </w:rPr>
      </w:pPr>
    </w:p>
    <w:p w:rsidR="002E51C5" w:rsidRPr="002E51C5" w:rsidRDefault="002E51C5" w:rsidP="00AD5A51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  <w:r w:rsidRPr="002E51C5">
        <w:rPr>
          <w:rFonts w:ascii="仿宋" w:eastAsia="仿宋" w:hAnsi="仿宋" w:hint="eastAsia"/>
          <w:b/>
          <w:sz w:val="32"/>
          <w:szCs w:val="32"/>
        </w:rPr>
        <w:t>附件</w:t>
      </w:r>
      <w:r w:rsidRPr="002E51C5">
        <w:rPr>
          <w:rFonts w:ascii="仿宋" w:eastAsia="仿宋" w:hAnsi="仿宋"/>
          <w:b/>
          <w:sz w:val="32"/>
          <w:szCs w:val="32"/>
        </w:rPr>
        <w:t>2</w:t>
      </w: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/>
          <w:b/>
          <w:sz w:val="28"/>
          <w:szCs w:val="28"/>
        </w:rPr>
        <w:t xml:space="preserve">              </w:t>
      </w:r>
    </w:p>
    <w:p w:rsidR="002E51C5" w:rsidRPr="002E51C5" w:rsidRDefault="002E51C5" w:rsidP="002E51C5">
      <w:pPr>
        <w:spacing w:line="560" w:lineRule="exact"/>
        <w:ind w:right="560"/>
        <w:jc w:val="center"/>
        <w:rPr>
          <w:rFonts w:ascii="方正小标宋简体" w:eastAsia="方正小标宋简体" w:hAnsi="仿宋" w:hint="eastAsia"/>
          <w:sz w:val="32"/>
          <w:szCs w:val="32"/>
        </w:rPr>
      </w:pPr>
      <w:bookmarkStart w:id="0" w:name="_GoBack"/>
      <w:r w:rsidRPr="002E51C5">
        <w:rPr>
          <w:rFonts w:ascii="方正小标宋简体" w:eastAsia="方正小标宋简体" w:hAnsi="仿宋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C1D5810" wp14:editId="7CC83254">
            <wp:simplePos x="0" y="0"/>
            <wp:positionH relativeFrom="margin">
              <wp:align>left</wp:align>
            </wp:positionH>
            <wp:positionV relativeFrom="paragraph">
              <wp:posOffset>469900</wp:posOffset>
            </wp:positionV>
            <wp:extent cx="5541645" cy="5974715"/>
            <wp:effectExtent l="0" t="0" r="1905" b="698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D618C2">
        <w:rPr>
          <w:rFonts w:ascii="方正小标宋简体" w:eastAsia="方正小标宋简体" w:hAnsi="仿宋"/>
          <w:sz w:val="32"/>
          <w:szCs w:val="32"/>
        </w:rPr>
        <w:t xml:space="preserve">  </w:t>
      </w:r>
      <w:r w:rsidRPr="002E51C5">
        <w:rPr>
          <w:rFonts w:ascii="方正小标宋简体" w:eastAsia="方正小标宋简体" w:hAnsi="仿宋" w:hint="eastAsia"/>
          <w:sz w:val="32"/>
          <w:szCs w:val="32"/>
        </w:rPr>
        <w:t>2020年“七人普”户籍人口汇总表</w:t>
      </w: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 w:hint="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D618C2" w:rsidRDefault="00146C7B" w:rsidP="00D618C2">
      <w:pPr>
        <w:tabs>
          <w:tab w:val="left" w:pos="300"/>
          <w:tab w:val="left" w:pos="3525"/>
        </w:tabs>
        <w:spacing w:line="320" w:lineRule="exact"/>
        <w:jc w:val="left"/>
        <w:rPr>
          <w:rFonts w:eastAsia="仿宋_GB2312"/>
          <w:caps/>
          <w:kern w:val="0"/>
          <w:sz w:val="52"/>
          <w:szCs w:val="52"/>
        </w:rPr>
      </w:pPr>
      <w:r w:rsidRPr="00146C7B">
        <w:rPr>
          <w:rFonts w:eastAsia="仿宋_GB2312"/>
          <w:caps/>
          <w:kern w:val="0"/>
          <w:sz w:val="52"/>
          <w:szCs w:val="52"/>
        </w:rPr>
        <w:tab/>
      </w:r>
      <w:r w:rsidR="00D618C2">
        <w:rPr>
          <w:rFonts w:eastAsia="仿宋_GB2312"/>
          <w:caps/>
          <w:kern w:val="0"/>
          <w:sz w:val="52"/>
          <w:szCs w:val="52"/>
        </w:rPr>
        <w:tab/>
      </w:r>
    </w:p>
    <w:p w:rsidR="002E51C5" w:rsidRPr="00D618C2" w:rsidRDefault="002E51C5" w:rsidP="00D618C2">
      <w:pPr>
        <w:tabs>
          <w:tab w:val="left" w:pos="300"/>
          <w:tab w:val="left" w:pos="3525"/>
        </w:tabs>
        <w:spacing w:line="320" w:lineRule="exact"/>
        <w:jc w:val="left"/>
        <w:rPr>
          <w:rFonts w:eastAsia="仿宋_GB2312"/>
          <w:caps/>
          <w:kern w:val="0"/>
          <w:sz w:val="52"/>
          <w:szCs w:val="52"/>
        </w:rPr>
      </w:pPr>
      <w:r w:rsidRPr="002E51C5">
        <w:rPr>
          <w:rFonts w:ascii="仿宋" w:eastAsia="仿宋" w:hAnsi="仿宋" w:hint="eastAsia"/>
          <w:b/>
          <w:sz w:val="32"/>
          <w:szCs w:val="32"/>
        </w:rPr>
        <w:t>附件</w:t>
      </w:r>
      <w:r>
        <w:rPr>
          <w:rFonts w:ascii="仿宋" w:eastAsia="仿宋" w:hAnsi="仿宋" w:hint="eastAsia"/>
          <w:b/>
          <w:sz w:val="32"/>
          <w:szCs w:val="32"/>
        </w:rPr>
        <w:t>3</w:t>
      </w:r>
    </w:p>
    <w:p w:rsidR="002E51C5" w:rsidRDefault="002E51C5" w:rsidP="002E51C5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Pr="002E51C5" w:rsidRDefault="00D618C2" w:rsidP="002E51C5">
      <w:pPr>
        <w:spacing w:line="560" w:lineRule="exact"/>
        <w:ind w:right="560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B3735F9" wp14:editId="301E642E">
            <wp:simplePos x="0" y="0"/>
            <wp:positionH relativeFrom="margin">
              <wp:posOffset>-738505</wp:posOffset>
            </wp:positionH>
            <wp:positionV relativeFrom="paragraph">
              <wp:posOffset>490220</wp:posOffset>
            </wp:positionV>
            <wp:extent cx="7372350" cy="5210175"/>
            <wp:effectExtent l="0" t="0" r="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小标宋简体" w:eastAsia="方正小标宋简体" w:hAnsi="仿宋"/>
          <w:sz w:val="32"/>
          <w:szCs w:val="32"/>
        </w:rPr>
        <w:t xml:space="preserve">      </w:t>
      </w:r>
      <w:r w:rsidR="002E51C5" w:rsidRPr="002E51C5">
        <w:rPr>
          <w:rFonts w:ascii="方正小标宋简体" w:eastAsia="方正小标宋简体" w:hAnsi="仿宋" w:hint="eastAsia"/>
          <w:sz w:val="32"/>
          <w:szCs w:val="32"/>
        </w:rPr>
        <w:t>2020年“七人普”户籍人口外出清查表</w:t>
      </w:r>
    </w:p>
    <w:p w:rsidR="002E51C5" w:rsidRDefault="002E51C5" w:rsidP="002E51C5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Pr="002E51C5" w:rsidRDefault="002E51C5" w:rsidP="002E51C5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Default="002E51C5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2E51C5" w:rsidRDefault="002E51C5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2E51C5" w:rsidRDefault="002E51C5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D618C2" w:rsidRPr="00D618C2" w:rsidRDefault="00D618C2" w:rsidP="00D618C2">
      <w:pPr>
        <w:spacing w:line="560" w:lineRule="exact"/>
        <w:ind w:right="560"/>
        <w:jc w:val="left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9CCD2F9" wp14:editId="21C67F8A">
            <wp:simplePos x="0" y="0"/>
            <wp:positionH relativeFrom="page">
              <wp:align>left</wp:align>
            </wp:positionH>
            <wp:positionV relativeFrom="paragraph">
              <wp:posOffset>394970</wp:posOffset>
            </wp:positionV>
            <wp:extent cx="7620000" cy="733425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8C2">
        <w:rPr>
          <w:rFonts w:ascii="仿宋" w:eastAsia="仿宋" w:hAnsi="仿宋" w:hint="eastAsia"/>
          <w:b/>
          <w:sz w:val="32"/>
          <w:szCs w:val="32"/>
        </w:rPr>
        <w:t>附件</w:t>
      </w:r>
      <w:r>
        <w:rPr>
          <w:rFonts w:ascii="仿宋" w:eastAsia="仿宋" w:hAnsi="仿宋" w:hint="eastAsia"/>
          <w:b/>
          <w:sz w:val="32"/>
          <w:szCs w:val="32"/>
        </w:rPr>
        <w:t>4</w:t>
      </w:r>
    </w:p>
    <w:p w:rsidR="00D618C2" w:rsidRDefault="00D618C2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 w:hint="eastAsia"/>
          <w:kern w:val="0"/>
          <w:sz w:val="28"/>
          <w:szCs w:val="28"/>
        </w:rPr>
      </w:pPr>
    </w:p>
    <w:p w:rsidR="00D618C2" w:rsidRDefault="00D618C2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 w:hint="eastAsia"/>
          <w:kern w:val="0"/>
          <w:sz w:val="28"/>
          <w:szCs w:val="28"/>
        </w:rPr>
      </w:pPr>
    </w:p>
    <w:p w:rsidR="002E51C5" w:rsidRDefault="00D618C2" w:rsidP="00D618C2">
      <w:pPr>
        <w:spacing w:line="320" w:lineRule="exact"/>
        <w:ind w:firstLineChars="50" w:firstLine="140"/>
        <w:jc w:val="left"/>
        <w:rPr>
          <w:rFonts w:ascii="Times New Roman" w:eastAsia="仿宋_GB2312" w:hAnsi="Times New Roman" w:cs="Times New Roman" w:hint="eastAsia"/>
          <w:kern w:val="0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kern w:val="0"/>
          <w:sz w:val="28"/>
          <w:szCs w:val="28"/>
        </w:rPr>
        <w:drawing>
          <wp:inline distT="0" distB="0" distL="0" distR="0" wp14:anchorId="33B71866">
            <wp:extent cx="5602605" cy="120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7B" w:rsidRPr="00146C7B" w:rsidRDefault="00146C7B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caps/>
          <w:kern w:val="0"/>
          <w:sz w:val="28"/>
          <w:szCs w:val="28"/>
        </w:rPr>
      </w:pPr>
      <w:r w:rsidRPr="00146C7B">
        <w:rPr>
          <w:rFonts w:ascii="Times New Roman" w:eastAsia="仿宋_GB2312" w:hAnsi="Times New Roman" w:cs="Times New Roman"/>
          <w:kern w:val="0"/>
          <w:sz w:val="28"/>
          <w:szCs w:val="28"/>
        </w:rPr>
        <w:t>湖南省第七次全国人口普查领导小组办公室</w:t>
      </w:r>
      <w:r w:rsidRPr="00146C7B">
        <w:rPr>
          <w:rFonts w:ascii="Times New Roman" w:eastAsia="仿宋_GB2312" w:hAnsi="Times New Roman" w:cs="Times New Roman"/>
          <w:kern w:val="0"/>
          <w:sz w:val="28"/>
          <w:szCs w:val="28"/>
        </w:rPr>
        <w:t xml:space="preserve">      </w:t>
      </w:r>
      <w:r w:rsidRPr="00146C7B">
        <w:rPr>
          <w:rFonts w:ascii="Times New Roman" w:eastAsia="仿宋_GB2312" w:hAnsi="Times New Roman" w:cs="Times New Roman"/>
          <w:caps/>
          <w:kern w:val="0"/>
          <w:sz w:val="28"/>
          <w:szCs w:val="28"/>
        </w:rPr>
        <w:t>2020</w:t>
      </w:r>
      <w:r w:rsidRPr="00146C7B">
        <w:rPr>
          <w:rFonts w:ascii="Times New Roman" w:eastAsia="仿宋_GB2312" w:hAnsi="Times New Roman" w:cs="Times New Roman"/>
          <w:caps/>
          <w:kern w:val="0"/>
          <w:sz w:val="28"/>
          <w:szCs w:val="28"/>
        </w:rPr>
        <w:t>年</w:t>
      </w:r>
      <w:r w:rsidR="00D618C2">
        <w:rPr>
          <w:rFonts w:ascii="Times New Roman" w:eastAsia="仿宋_GB2312" w:hAnsi="Times New Roman" w:cs="Times New Roman"/>
          <w:caps/>
          <w:kern w:val="0"/>
          <w:sz w:val="28"/>
          <w:szCs w:val="28"/>
        </w:rPr>
        <w:t>8</w:t>
      </w:r>
      <w:r w:rsidRPr="00146C7B">
        <w:rPr>
          <w:rFonts w:ascii="Times New Roman" w:eastAsia="仿宋_GB2312" w:hAnsi="Times New Roman" w:cs="Times New Roman"/>
          <w:caps/>
          <w:kern w:val="0"/>
          <w:sz w:val="28"/>
          <w:szCs w:val="28"/>
        </w:rPr>
        <w:t>月</w:t>
      </w:r>
      <w:r w:rsidR="00D618C2">
        <w:rPr>
          <w:rFonts w:ascii="Times New Roman" w:eastAsia="仿宋_GB2312" w:hAnsi="Times New Roman" w:cs="Times New Roman"/>
          <w:caps/>
          <w:kern w:val="0"/>
          <w:sz w:val="28"/>
          <w:szCs w:val="28"/>
        </w:rPr>
        <w:t>4</w:t>
      </w:r>
      <w:r w:rsidRPr="00146C7B">
        <w:rPr>
          <w:rFonts w:ascii="Times New Roman" w:eastAsia="仿宋_GB2312" w:hAnsi="Times New Roman" w:cs="Times New Roman"/>
          <w:caps/>
          <w:kern w:val="0"/>
          <w:sz w:val="28"/>
          <w:szCs w:val="28"/>
        </w:rPr>
        <w:t>日印</w:t>
      </w:r>
    </w:p>
    <w:p w:rsidR="00146C7B" w:rsidRPr="00D618C2" w:rsidRDefault="00146C7B" w:rsidP="00D618C2">
      <w:pPr>
        <w:spacing w:line="320" w:lineRule="exact"/>
        <w:jc w:val="left"/>
        <w:rPr>
          <w:rFonts w:hint="eastAsia"/>
        </w:rPr>
      </w:pPr>
      <w:r w:rsidRPr="00146C7B">
        <w:rPr>
          <w:noProof/>
        </w:rPr>
        <w:drawing>
          <wp:anchor distT="0" distB="0" distL="85723" distR="85723" simplePos="0" relativeHeight="251662336" behindDoc="0" locked="0" layoutInCell="1" allowOverlap="1" wp14:anchorId="4E2583B8" wp14:editId="103AF6A6">
            <wp:simplePos x="0" y="0"/>
            <wp:positionH relativeFrom="margin">
              <wp:posOffset>4135755</wp:posOffset>
            </wp:positionH>
            <wp:positionV relativeFrom="paragraph">
              <wp:posOffset>296545</wp:posOffset>
            </wp:positionV>
            <wp:extent cx="1524000" cy="54292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7B"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0" allowOverlap="1" wp14:anchorId="4114F8C0" wp14:editId="5C97AB4D">
                <wp:simplePos x="0" y="0"/>
                <wp:positionH relativeFrom="margin">
                  <wp:align>center</wp:align>
                </wp:positionH>
                <wp:positionV relativeFrom="paragraph">
                  <wp:posOffset>140969</wp:posOffset>
                </wp:positionV>
                <wp:extent cx="5562600" cy="0"/>
                <wp:effectExtent l="0" t="0" r="19050" b="19050"/>
                <wp:wrapNone/>
                <wp:docPr id="7" name="直接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EF725" id="直接连接符 7" o:spid="_x0000_s1026" style="position:absolute;left:0;text-align:left;flip:y;z-index:25166438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11.1pt" to="43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" o:allowincell="f">
                <w10:wrap anchorx="margin"/>
              </v:line>
            </w:pict>
          </mc:Fallback>
        </mc:AlternateContent>
      </w:r>
    </w:p>
    <w:sectPr w:rsidR="00146C7B" w:rsidRPr="00D618C2" w:rsidSect="00146C7B">
      <w:footerReference w:type="even" r:id="rId11"/>
      <w:footerReference w:type="default" r:id="rId12"/>
      <w:pgSz w:w="11906" w:h="16838" w:code="9"/>
      <w:pgMar w:top="1418" w:right="1418" w:bottom="1418" w:left="141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3CB" w:rsidRDefault="004013CB" w:rsidP="00AD5A51">
      <w:r>
        <w:separator/>
      </w:r>
    </w:p>
  </w:endnote>
  <w:endnote w:type="continuationSeparator" w:id="0">
    <w:p w:rsidR="004013CB" w:rsidRDefault="004013CB" w:rsidP="00AD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98133"/>
      <w:docPartObj>
        <w:docPartGallery w:val="Page Numbers (Bottom of Page)"/>
        <w:docPartUnique/>
      </w:docPartObj>
    </w:sdtPr>
    <w:sdtEndPr/>
    <w:sdtContent>
      <w:p w:rsidR="00146C7B" w:rsidRDefault="00146C7B">
        <w:pPr>
          <w:pStyle w:val="a4"/>
        </w:pPr>
        <w:r w:rsidRPr="00146C7B">
          <w:rPr>
            <w:rFonts w:asciiTheme="minorEastAsia" w:hAnsiTheme="minorEastAsia"/>
            <w:sz w:val="28"/>
            <w:szCs w:val="28"/>
          </w:rPr>
          <w:fldChar w:fldCharType="begin"/>
        </w:r>
        <w:r w:rsidRPr="00146C7B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146C7B">
          <w:rPr>
            <w:rFonts w:asciiTheme="minorEastAsia" w:hAnsiTheme="minorEastAsia"/>
            <w:sz w:val="28"/>
            <w:szCs w:val="28"/>
          </w:rPr>
          <w:fldChar w:fldCharType="separate"/>
        </w:r>
        <w:r w:rsidR="00DD7290" w:rsidRPr="00DD7290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DD7290">
          <w:rPr>
            <w:rFonts w:asciiTheme="minorEastAsia" w:hAnsiTheme="minorEastAsia"/>
            <w:noProof/>
            <w:sz w:val="28"/>
            <w:szCs w:val="28"/>
          </w:rPr>
          <w:t xml:space="preserve"> 6 -</w:t>
        </w:r>
        <w:r w:rsidRPr="00146C7B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195093"/>
      <w:docPartObj>
        <w:docPartGallery w:val="Page Numbers (Bottom of Page)"/>
        <w:docPartUnique/>
      </w:docPartObj>
    </w:sdtPr>
    <w:sdtEndPr/>
    <w:sdtContent>
      <w:p w:rsidR="00146C7B" w:rsidRDefault="00146C7B">
        <w:pPr>
          <w:pStyle w:val="a4"/>
        </w:pPr>
        <w:r>
          <w:rPr>
            <w:rFonts w:hint="eastAsia"/>
          </w:rPr>
          <w:t xml:space="preserve">                                                                                         </w:t>
        </w:r>
        <w:r w:rsidRPr="00146C7B">
          <w:rPr>
            <w:rFonts w:asciiTheme="minorEastAsia" w:hAnsiTheme="minorEastAsia"/>
            <w:sz w:val="28"/>
            <w:szCs w:val="28"/>
          </w:rPr>
          <w:fldChar w:fldCharType="begin"/>
        </w:r>
        <w:r w:rsidRPr="00146C7B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146C7B">
          <w:rPr>
            <w:rFonts w:asciiTheme="minorEastAsia" w:hAnsiTheme="minorEastAsia"/>
            <w:sz w:val="28"/>
            <w:szCs w:val="28"/>
          </w:rPr>
          <w:fldChar w:fldCharType="separate"/>
        </w:r>
        <w:r w:rsidR="00DD7290" w:rsidRPr="00DD7290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DD7290">
          <w:rPr>
            <w:rFonts w:asciiTheme="minorEastAsia" w:hAnsiTheme="minorEastAsia"/>
            <w:noProof/>
            <w:sz w:val="28"/>
            <w:szCs w:val="28"/>
          </w:rPr>
          <w:t xml:space="preserve"> 5 -</w:t>
        </w:r>
        <w:r w:rsidRPr="00146C7B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3CB" w:rsidRDefault="004013CB" w:rsidP="00AD5A51">
      <w:r>
        <w:separator/>
      </w:r>
    </w:p>
  </w:footnote>
  <w:footnote w:type="continuationSeparator" w:id="0">
    <w:p w:rsidR="004013CB" w:rsidRDefault="004013CB" w:rsidP="00AD5A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D6"/>
    <w:rsid w:val="00001687"/>
    <w:rsid w:val="0000347C"/>
    <w:rsid w:val="0002757E"/>
    <w:rsid w:val="00051AD6"/>
    <w:rsid w:val="000E57D4"/>
    <w:rsid w:val="00103D11"/>
    <w:rsid w:val="00146C7B"/>
    <w:rsid w:val="001D0AE2"/>
    <w:rsid w:val="00242BEC"/>
    <w:rsid w:val="002E51C5"/>
    <w:rsid w:val="004013CB"/>
    <w:rsid w:val="00476ECC"/>
    <w:rsid w:val="004A06D4"/>
    <w:rsid w:val="00502122"/>
    <w:rsid w:val="005731E1"/>
    <w:rsid w:val="005771AC"/>
    <w:rsid w:val="00582E9D"/>
    <w:rsid w:val="00591082"/>
    <w:rsid w:val="006464B8"/>
    <w:rsid w:val="006B4C2E"/>
    <w:rsid w:val="006E7464"/>
    <w:rsid w:val="007D6CE1"/>
    <w:rsid w:val="007F4432"/>
    <w:rsid w:val="008C23F2"/>
    <w:rsid w:val="009061F4"/>
    <w:rsid w:val="0092736F"/>
    <w:rsid w:val="00953EEA"/>
    <w:rsid w:val="0095578C"/>
    <w:rsid w:val="009601F8"/>
    <w:rsid w:val="00965C54"/>
    <w:rsid w:val="00985D49"/>
    <w:rsid w:val="009E7539"/>
    <w:rsid w:val="00A504DF"/>
    <w:rsid w:val="00AA0F73"/>
    <w:rsid w:val="00AA535F"/>
    <w:rsid w:val="00AD5A51"/>
    <w:rsid w:val="00AE0C34"/>
    <w:rsid w:val="00B13CC6"/>
    <w:rsid w:val="00B62578"/>
    <w:rsid w:val="00BB6DAA"/>
    <w:rsid w:val="00C17A61"/>
    <w:rsid w:val="00C47679"/>
    <w:rsid w:val="00D618C2"/>
    <w:rsid w:val="00DD7290"/>
    <w:rsid w:val="00E079B1"/>
    <w:rsid w:val="00E271E6"/>
    <w:rsid w:val="00EA4D08"/>
    <w:rsid w:val="00F703CC"/>
    <w:rsid w:val="00FA5D07"/>
    <w:rsid w:val="00FC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F64C5D-8C6C-4B13-BD08-E3593E63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5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5A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5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5A51"/>
    <w:rPr>
      <w:sz w:val="18"/>
      <w:szCs w:val="18"/>
    </w:rPr>
  </w:style>
  <w:style w:type="table" w:styleId="a5">
    <w:name w:val="Table Grid"/>
    <w:basedOn w:val="a1"/>
    <w:uiPriority w:val="39"/>
    <w:rsid w:val="00AD5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C23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C23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171</Words>
  <Characters>978</Characters>
  <Application>Microsoft Office Word</Application>
  <DocSecurity>0</DocSecurity>
  <Lines>8</Lines>
  <Paragraphs>2</Paragraphs>
  <ScaleCrop>false</ScaleCrop>
  <Company>国家统计局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47</cp:revision>
  <cp:lastPrinted>2020-04-26T01:51:00Z</cp:lastPrinted>
  <dcterms:created xsi:type="dcterms:W3CDTF">2020-04-23T07:30:00Z</dcterms:created>
  <dcterms:modified xsi:type="dcterms:W3CDTF">2020-08-05T04:43:00Z</dcterms:modified>
</cp:coreProperties>
</file>